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DD5" w:rsidRPr="00F13141" w:rsidRDefault="00827DD5" w:rsidP="00827DD5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827DD5" w:rsidRPr="00F13141" w:rsidRDefault="00827DD5" w:rsidP="00827DD5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827DD5" w:rsidRPr="00F13141" w:rsidRDefault="00827DD5" w:rsidP="00827DD5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="00F13141" w:rsidRPr="00F13141">
        <w:rPr>
          <w:rFonts w:ascii="Times New Roman" w:hAnsi="Times New Roman" w:cs="Times New Roman"/>
        </w:rPr>
        <w:fldChar w:fldCharType="begin"/>
      </w:r>
      <w:r w:rsidR="00F13141" w:rsidRPr="00F13141">
        <w:rPr>
          <w:rFonts w:ascii="Times New Roman" w:hAnsi="Times New Roman" w:cs="Times New Roman"/>
        </w:rPr>
        <w:instrText xml:space="preserve"> HYPERLINK "https://adilet.zan.kz/kaz/docs/Z0</w:instrText>
      </w:r>
      <w:r w:rsidR="00F13141" w:rsidRPr="00F13141">
        <w:rPr>
          <w:rFonts w:ascii="Times New Roman" w:hAnsi="Times New Roman" w:cs="Times New Roman"/>
        </w:rPr>
        <w:instrText xml:space="preserve">70000223_" \l "z2" </w:instrText>
      </w:r>
      <w:r w:rsidR="00F13141" w:rsidRPr="00F13141">
        <w:rPr>
          <w:rFonts w:ascii="Times New Roman" w:hAnsi="Times New Roman" w:cs="Times New Roman"/>
        </w:rPr>
        <w:fldChar w:fldCharType="separate"/>
      </w:r>
      <w:r w:rsidRPr="00F13141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="00F13141" w:rsidRPr="00F13141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F13141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27DD5" w:rsidRPr="00F13141" w:rsidRDefault="00827DD5" w:rsidP="00827DD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bookmarkStart w:id="0" w:name="_GoBack"/>
      <w:bookmarkEnd w:id="0"/>
    </w:p>
    <w:p w:rsidR="00F13141" w:rsidRPr="00F13141" w:rsidRDefault="00F13141" w:rsidP="00F13141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bCs w:val="0"/>
          <w:color w:val="1E1E1E"/>
          <w:sz w:val="32"/>
          <w:szCs w:val="32"/>
        </w:rPr>
      </w:pPr>
      <w:r w:rsidRPr="00F13141">
        <w:rPr>
          <w:bCs w:val="0"/>
          <w:color w:val="1E1E1E"/>
          <w:sz w:val="32"/>
          <w:szCs w:val="32"/>
        </w:rPr>
        <w:lastRenderedPageBreak/>
        <w:t xml:space="preserve">17 </w:t>
      </w:r>
      <w:proofErr w:type="spellStart"/>
      <w:r w:rsidRPr="00F13141">
        <w:rPr>
          <w:bCs w:val="0"/>
          <w:color w:val="1E1E1E"/>
          <w:sz w:val="32"/>
          <w:szCs w:val="32"/>
        </w:rPr>
        <w:t>тарау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. Жеке </w:t>
      </w:r>
      <w:proofErr w:type="spellStart"/>
      <w:r w:rsidRPr="00F13141">
        <w:rPr>
          <w:bCs w:val="0"/>
          <w:color w:val="1E1E1E"/>
          <w:sz w:val="32"/>
          <w:szCs w:val="32"/>
        </w:rPr>
        <w:t>және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заңды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тұлғалардың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және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(</w:t>
      </w:r>
      <w:proofErr w:type="spellStart"/>
      <w:r w:rsidRPr="00F13141">
        <w:rPr>
          <w:bCs w:val="0"/>
          <w:color w:val="1E1E1E"/>
          <w:sz w:val="32"/>
          <w:szCs w:val="32"/>
        </w:rPr>
        <w:t>немесе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) </w:t>
      </w:r>
      <w:proofErr w:type="spellStart"/>
      <w:r w:rsidRPr="00F13141">
        <w:rPr>
          <w:bCs w:val="0"/>
          <w:color w:val="1E1E1E"/>
          <w:sz w:val="32"/>
          <w:szCs w:val="32"/>
        </w:rPr>
        <w:t>заңды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тұлғалардың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құрымдылық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тарау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шелерінің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шетел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мемлекеттерінен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, </w:t>
      </w:r>
      <w:proofErr w:type="spellStart"/>
      <w:r w:rsidRPr="00F13141">
        <w:rPr>
          <w:bCs w:val="0"/>
          <w:color w:val="1E1E1E"/>
          <w:sz w:val="32"/>
          <w:szCs w:val="32"/>
        </w:rPr>
        <w:t>халықаралық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және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шетелдік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ұйымдардан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, </w:t>
      </w:r>
      <w:proofErr w:type="spellStart"/>
      <w:r w:rsidRPr="00F13141">
        <w:rPr>
          <w:bCs w:val="0"/>
          <w:color w:val="1E1E1E"/>
          <w:sz w:val="32"/>
          <w:szCs w:val="32"/>
        </w:rPr>
        <w:t>шетелдіктерден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, </w:t>
      </w:r>
      <w:proofErr w:type="spellStart"/>
      <w:r w:rsidRPr="00F13141">
        <w:rPr>
          <w:bCs w:val="0"/>
          <w:color w:val="1E1E1E"/>
          <w:sz w:val="32"/>
          <w:szCs w:val="32"/>
        </w:rPr>
        <w:t>азаматтығы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жоқ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тұлғалардан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ақша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және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(</w:t>
      </w:r>
      <w:proofErr w:type="spellStart"/>
      <w:r w:rsidRPr="00F13141">
        <w:rPr>
          <w:bCs w:val="0"/>
          <w:color w:val="1E1E1E"/>
          <w:sz w:val="32"/>
          <w:szCs w:val="32"/>
        </w:rPr>
        <w:t>немесе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) </w:t>
      </w:r>
      <w:proofErr w:type="spellStart"/>
      <w:r w:rsidRPr="00F13141">
        <w:rPr>
          <w:bCs w:val="0"/>
          <w:color w:val="1E1E1E"/>
          <w:sz w:val="32"/>
          <w:szCs w:val="32"/>
        </w:rPr>
        <w:t>өзге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мүлік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алғаны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туралы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салық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тіркелімінің</w:t>
      </w:r>
      <w:proofErr w:type="spellEnd"/>
      <w:r w:rsidRPr="00F13141">
        <w:rPr>
          <w:bCs w:val="0"/>
          <w:color w:val="1E1E1E"/>
          <w:sz w:val="32"/>
          <w:szCs w:val="32"/>
        </w:rPr>
        <w:t xml:space="preserve"> </w:t>
      </w:r>
      <w:proofErr w:type="spellStart"/>
      <w:r w:rsidRPr="00F13141">
        <w:rPr>
          <w:bCs w:val="0"/>
          <w:color w:val="1E1E1E"/>
          <w:sz w:val="32"/>
          <w:szCs w:val="32"/>
        </w:rPr>
        <w:t>нысаны</w:t>
      </w:r>
      <w:proofErr w:type="spellEnd"/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97. Жеке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заңды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заңды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құрымдылық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тарау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шелерінің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шетел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мемлекеттерінен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шетелдік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ұйымдардан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шетелдіктерден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азаматтығы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алғаны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туралы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салық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тіркелімінің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нысаны</w:t>
      </w:r>
      <w:proofErr w:type="spellEnd"/>
      <w:r w:rsidRPr="00F13141">
        <w:rPr>
          <w:color w:val="000000"/>
          <w:spacing w:val="2"/>
          <w:sz w:val="20"/>
          <w:szCs w:val="20"/>
        </w:rPr>
        <w:t>.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98. "Жеке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заңды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заңды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құрымдылық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тарау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шелерінің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шетел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мемлекеттерінен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шетелдік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ұйымдардан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шетелдіктерден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азаматтығы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тұлғалардан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алғаны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туралы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F13141">
        <w:rPr>
          <w:color w:val="000000"/>
          <w:spacing w:val="2"/>
          <w:sz w:val="20"/>
          <w:szCs w:val="20"/>
        </w:rPr>
        <w:t>кестесінде</w:t>
      </w:r>
      <w:proofErr w:type="spellEnd"/>
      <w:r w:rsidRPr="00F13141">
        <w:rPr>
          <w:color w:val="000000"/>
          <w:spacing w:val="2"/>
          <w:sz w:val="20"/>
          <w:szCs w:val="20"/>
        </w:rPr>
        <w:t>: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1) 1-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жолдың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реттік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нөмірі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2) 2 -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алуға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жататын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сомасы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.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бағанның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қорытынды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шамасы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барлық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жиынтықтау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арқылы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соңғы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жолда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айқындалады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3) 3 -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алуға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жататын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жылжымайтын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көлік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туралы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4) 4 -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нөмірі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(бар </w:t>
      </w:r>
      <w:proofErr w:type="spellStart"/>
      <w:r w:rsidRPr="00F13141">
        <w:rPr>
          <w:color w:val="000000"/>
          <w:spacing w:val="2"/>
          <w:sz w:val="20"/>
          <w:szCs w:val="20"/>
        </w:rPr>
        <w:t>болса</w:t>
      </w:r>
      <w:proofErr w:type="spellEnd"/>
      <w:r w:rsidRPr="00F13141">
        <w:rPr>
          <w:color w:val="000000"/>
          <w:spacing w:val="2"/>
          <w:sz w:val="20"/>
          <w:szCs w:val="20"/>
        </w:rPr>
        <w:t>);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5) 5 -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алуға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жататын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саны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.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бағанның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қорытынды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шамасы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барлық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жиынтықтау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арқылы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соңғы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жолда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айқындалады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6) 6 -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F13141">
        <w:rPr>
          <w:color w:val="000000"/>
          <w:spacing w:val="2"/>
          <w:sz w:val="20"/>
          <w:szCs w:val="20"/>
        </w:rPr>
        <w:t>алуға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жататын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құны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.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бағанның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қорытынды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шамасы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барлық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шамаларды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жиынтықтау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арқылы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соңғы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жолда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айқындалады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7) 7 -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қызмет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түрі</w:t>
      </w:r>
      <w:proofErr w:type="spellEnd"/>
      <w:r w:rsidRPr="00F13141">
        <w:rPr>
          <w:color w:val="000000"/>
          <w:spacing w:val="2"/>
          <w:sz w:val="20"/>
          <w:szCs w:val="20"/>
        </w:rPr>
        <w:t>: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А – </w:t>
      </w:r>
      <w:proofErr w:type="spellStart"/>
      <w:r w:rsidRPr="00F13141">
        <w:rPr>
          <w:color w:val="000000"/>
          <w:spacing w:val="2"/>
          <w:sz w:val="20"/>
          <w:szCs w:val="20"/>
        </w:rPr>
        <w:t>заң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көмегін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оның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ішінде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құқықтық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ақпараттандыру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қорғау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азаматтар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F13141">
        <w:rPr>
          <w:color w:val="000000"/>
          <w:spacing w:val="2"/>
          <w:sz w:val="20"/>
          <w:szCs w:val="20"/>
        </w:rPr>
        <w:t>ұйымдардың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мүдделерін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қорғау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сондай-ақ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оларға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кеңес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беру;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В – </w:t>
      </w:r>
      <w:proofErr w:type="spellStart"/>
      <w:r w:rsidRPr="00F13141">
        <w:rPr>
          <w:color w:val="000000"/>
          <w:spacing w:val="2"/>
          <w:sz w:val="20"/>
          <w:szCs w:val="20"/>
        </w:rPr>
        <w:t>қоғамдық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пікір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сауалнамаларын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әлеуметтік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сауалнамаларды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зерделеу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өткізу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коммерциялық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мақсатта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өткізілетін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қоғамдық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пікір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сауалнамалары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F13141">
        <w:rPr>
          <w:color w:val="000000"/>
          <w:spacing w:val="2"/>
          <w:sz w:val="20"/>
          <w:szCs w:val="20"/>
        </w:rPr>
        <w:t>әлеуметтік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сауалнамаларды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қоспағанда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F13141">
        <w:rPr>
          <w:color w:val="000000"/>
          <w:spacing w:val="2"/>
          <w:sz w:val="20"/>
          <w:szCs w:val="20"/>
        </w:rPr>
        <w:t>сондай-ақ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олардың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нәтижелерін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тарату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жариялау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С – </w:t>
      </w:r>
      <w:proofErr w:type="spellStart"/>
      <w:r w:rsidRPr="00F13141">
        <w:rPr>
          <w:color w:val="000000"/>
          <w:spacing w:val="2"/>
          <w:sz w:val="20"/>
          <w:szCs w:val="20"/>
        </w:rPr>
        <w:t>коммерциялық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мақсатта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жүзеге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асырылған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жағдайларды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қоспағанда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ақпарат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жинау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талдау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және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тарату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8) 8-бағанда –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не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алу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көзінің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коды: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 – </w:t>
      </w:r>
      <w:proofErr w:type="spellStart"/>
      <w:r w:rsidRPr="00F13141">
        <w:rPr>
          <w:color w:val="000000"/>
          <w:spacing w:val="2"/>
          <w:sz w:val="20"/>
          <w:szCs w:val="20"/>
        </w:rPr>
        <w:t>шетел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мемлекеті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2 – </w:t>
      </w:r>
      <w:proofErr w:type="spellStart"/>
      <w:r w:rsidRPr="00F13141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не </w:t>
      </w:r>
      <w:proofErr w:type="spellStart"/>
      <w:r w:rsidRPr="00F13141">
        <w:rPr>
          <w:color w:val="000000"/>
          <w:spacing w:val="2"/>
          <w:sz w:val="20"/>
          <w:szCs w:val="20"/>
        </w:rPr>
        <w:t>шетел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ұйымы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lastRenderedPageBreak/>
        <w:t xml:space="preserve">      3 – </w:t>
      </w:r>
      <w:proofErr w:type="spellStart"/>
      <w:r w:rsidRPr="00F13141">
        <w:rPr>
          <w:color w:val="000000"/>
          <w:spacing w:val="2"/>
          <w:sz w:val="20"/>
          <w:szCs w:val="20"/>
        </w:rPr>
        <w:t>шетелдік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4 – </w:t>
      </w:r>
      <w:proofErr w:type="spellStart"/>
      <w:r w:rsidRPr="00F13141">
        <w:rPr>
          <w:color w:val="000000"/>
          <w:spacing w:val="2"/>
          <w:sz w:val="20"/>
          <w:szCs w:val="20"/>
        </w:rPr>
        <w:t>азаматтығы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9) 9 –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не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беруді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болжайтын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субъектінің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елінің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атауы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10) 10 -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не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беруді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болжайтын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субъектінің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резиденттік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елінің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атауы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11) 11 -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ақша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не (</w:t>
      </w:r>
      <w:proofErr w:type="spellStart"/>
      <w:r w:rsidRPr="00F13141">
        <w:rPr>
          <w:color w:val="000000"/>
          <w:spacing w:val="2"/>
          <w:sz w:val="20"/>
          <w:szCs w:val="20"/>
        </w:rPr>
        <w:t>немесе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өзге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мүлікті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беруді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болжайтын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субъектінің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тіркеу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нөмірі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F13141">
        <w:rPr>
          <w:color w:val="000000"/>
          <w:spacing w:val="2"/>
          <w:sz w:val="20"/>
          <w:szCs w:val="20"/>
        </w:rPr>
        <w:t>азаматтығы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жоқ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тұлғалар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бойынша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жеке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басын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куәландыратын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құжаттың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нөмірі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12) 12 -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мәміле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жасасу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туралы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құжаттың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құжат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болған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жағдайда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күні</w:t>
      </w:r>
      <w:proofErr w:type="spellEnd"/>
      <w:r w:rsidRPr="00F13141">
        <w:rPr>
          <w:color w:val="000000"/>
          <w:spacing w:val="2"/>
          <w:sz w:val="20"/>
          <w:szCs w:val="20"/>
        </w:rPr>
        <w:t>;</w:t>
      </w:r>
    </w:p>
    <w:p w:rsidR="00F13141" w:rsidRPr="00F13141" w:rsidRDefault="00F13141" w:rsidP="00F13141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F13141">
        <w:rPr>
          <w:color w:val="000000"/>
          <w:spacing w:val="2"/>
          <w:sz w:val="20"/>
          <w:szCs w:val="20"/>
        </w:rPr>
        <w:t xml:space="preserve">      13) 13 - </w:t>
      </w:r>
      <w:proofErr w:type="spellStart"/>
      <w:r w:rsidRPr="00F13141">
        <w:rPr>
          <w:color w:val="000000"/>
          <w:spacing w:val="2"/>
          <w:sz w:val="20"/>
          <w:szCs w:val="20"/>
        </w:rPr>
        <w:t>бағанда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F13141">
        <w:rPr>
          <w:color w:val="000000"/>
          <w:spacing w:val="2"/>
          <w:sz w:val="20"/>
          <w:szCs w:val="20"/>
        </w:rPr>
        <w:t>мәміле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жасасу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туралы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құжаттың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F13141">
        <w:rPr>
          <w:color w:val="000000"/>
          <w:spacing w:val="2"/>
          <w:sz w:val="20"/>
          <w:szCs w:val="20"/>
        </w:rPr>
        <w:t>құжат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болған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жағдайда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F13141">
        <w:rPr>
          <w:color w:val="000000"/>
          <w:spacing w:val="2"/>
          <w:sz w:val="20"/>
          <w:szCs w:val="20"/>
        </w:rPr>
        <w:t>нөмірі</w:t>
      </w:r>
      <w:proofErr w:type="spellEnd"/>
      <w:r w:rsidRPr="00F13141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F13141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F13141">
        <w:rPr>
          <w:color w:val="000000"/>
          <w:spacing w:val="2"/>
          <w:sz w:val="20"/>
          <w:szCs w:val="20"/>
        </w:rPr>
        <w:t>.</w:t>
      </w:r>
    </w:p>
    <w:p w:rsidR="003C67A2" w:rsidRPr="00F13141" w:rsidRDefault="00F13141">
      <w:pPr>
        <w:rPr>
          <w:rFonts w:ascii="Times New Roman" w:hAnsi="Times New Roman" w:cs="Times New Roman"/>
        </w:rPr>
      </w:pPr>
    </w:p>
    <w:sectPr w:rsidR="003C67A2" w:rsidRPr="00F13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86"/>
    <w:rsid w:val="00096E86"/>
    <w:rsid w:val="00827DD5"/>
    <w:rsid w:val="0089133A"/>
    <w:rsid w:val="00CF4E28"/>
    <w:rsid w:val="00F1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19740-3565-4F79-BEE3-AFABF941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7D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7D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2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7DD5"/>
    <w:rPr>
      <w:color w:val="0000FF"/>
      <w:u w:val="single"/>
    </w:rPr>
  </w:style>
  <w:style w:type="character" w:customStyle="1" w:styleId="note">
    <w:name w:val="note"/>
    <w:basedOn w:val="a0"/>
    <w:rsid w:val="00827D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751</Words>
  <Characters>4281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2021-11-23T11:26:00Z</dcterms:created>
  <dcterms:modified xsi:type="dcterms:W3CDTF">2021-11-24T11:18:00Z</dcterms:modified>
</cp:coreProperties>
</file>